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rFonts w:hint="eastAsia"/>
          <w:b/>
          <w:sz w:val="28"/>
          <w:szCs w:val="28"/>
        </w:rPr>
        <w:t>20  年  季学生教材选用审批表</w:t>
      </w:r>
    </w:p>
    <w:tbl>
      <w:tblPr>
        <w:tblStyle w:val="2"/>
        <w:tblW w:w="93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4"/>
        <w:gridCol w:w="546"/>
        <w:gridCol w:w="1260"/>
        <w:gridCol w:w="720"/>
        <w:gridCol w:w="900"/>
        <w:gridCol w:w="180"/>
        <w:gridCol w:w="936"/>
        <w:gridCol w:w="540"/>
        <w:gridCol w:w="720"/>
        <w:gridCol w:w="360"/>
        <w:gridCol w:w="1440"/>
        <w:gridCol w:w="3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34" w:type="dxa"/>
            <w:shd w:val="clear" w:color="auto" w:fill="auto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课程名称</w:t>
            </w:r>
          </w:p>
        </w:tc>
        <w:tc>
          <w:tcPr>
            <w:tcW w:w="3426" w:type="dxa"/>
            <w:gridSpan w:val="4"/>
            <w:shd w:val="clear" w:color="auto" w:fill="auto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116" w:type="dxa"/>
            <w:gridSpan w:val="2"/>
            <w:shd w:val="clear" w:color="auto" w:fill="auto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课程性质</w:t>
            </w:r>
          </w:p>
        </w:tc>
        <w:tc>
          <w:tcPr>
            <w:tcW w:w="540" w:type="dxa"/>
            <w:shd w:val="clear" w:color="auto" w:fill="auto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课程学时</w:t>
            </w:r>
          </w:p>
        </w:tc>
        <w:tc>
          <w:tcPr>
            <w:tcW w:w="1800" w:type="dxa"/>
            <w:gridSpan w:val="2"/>
            <w:shd w:val="clear" w:color="auto" w:fill="auto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34" w:type="dxa"/>
            <w:shd w:val="clear" w:color="auto" w:fill="auto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教材名称</w:t>
            </w:r>
          </w:p>
        </w:tc>
        <w:tc>
          <w:tcPr>
            <w:tcW w:w="3426" w:type="dxa"/>
            <w:gridSpan w:val="4"/>
            <w:shd w:val="clear" w:color="auto" w:fill="auto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116" w:type="dxa"/>
            <w:gridSpan w:val="2"/>
            <w:shd w:val="clear" w:color="auto" w:fill="auto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教材性质</w:t>
            </w:r>
          </w:p>
        </w:tc>
        <w:tc>
          <w:tcPr>
            <w:tcW w:w="540" w:type="dxa"/>
            <w:shd w:val="clear" w:color="auto" w:fill="auto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教材类别</w:t>
            </w:r>
          </w:p>
        </w:tc>
        <w:tc>
          <w:tcPr>
            <w:tcW w:w="1800" w:type="dxa"/>
            <w:gridSpan w:val="2"/>
            <w:shd w:val="clear" w:color="auto" w:fill="auto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34" w:type="dxa"/>
            <w:shd w:val="clear" w:color="auto" w:fill="auto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出版社</w:t>
            </w:r>
          </w:p>
        </w:tc>
        <w:tc>
          <w:tcPr>
            <w:tcW w:w="1806" w:type="dxa"/>
            <w:gridSpan w:val="2"/>
            <w:shd w:val="clear" w:color="auto" w:fill="auto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主编</w:t>
            </w:r>
          </w:p>
        </w:tc>
        <w:tc>
          <w:tcPr>
            <w:tcW w:w="900" w:type="dxa"/>
            <w:shd w:val="clear" w:color="auto" w:fill="auto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116" w:type="dxa"/>
            <w:gridSpan w:val="2"/>
            <w:shd w:val="clear" w:color="auto" w:fill="auto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出版时间</w:t>
            </w:r>
          </w:p>
        </w:tc>
        <w:tc>
          <w:tcPr>
            <w:tcW w:w="540" w:type="dxa"/>
            <w:shd w:val="clear" w:color="auto" w:fill="auto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版次</w:t>
            </w:r>
          </w:p>
        </w:tc>
        <w:tc>
          <w:tcPr>
            <w:tcW w:w="360" w:type="dxa"/>
            <w:shd w:val="clear" w:color="auto" w:fill="auto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440" w:type="dxa"/>
            <w:shd w:val="clear" w:color="auto" w:fill="auto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是否最新版本</w:t>
            </w:r>
          </w:p>
        </w:tc>
        <w:tc>
          <w:tcPr>
            <w:tcW w:w="360" w:type="dxa"/>
            <w:shd w:val="clear" w:color="auto" w:fill="auto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240" w:type="dxa"/>
            <w:gridSpan w:val="3"/>
            <w:shd w:val="clear" w:color="auto" w:fill="auto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使用年级、专业、区队</w:t>
            </w:r>
          </w:p>
        </w:tc>
        <w:tc>
          <w:tcPr>
            <w:tcW w:w="6156" w:type="dxa"/>
            <w:gridSpan w:val="9"/>
            <w:shd w:val="clear" w:color="auto" w:fill="auto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34" w:type="dxa"/>
            <w:shd w:val="clear" w:color="auto" w:fill="auto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新用</w:t>
            </w:r>
            <w:r>
              <w:rPr>
                <w:rFonts w:hint="eastAsia" w:ascii="宋体" w:hAnsi="宋体"/>
                <w:sz w:val="18"/>
                <w:szCs w:val="18"/>
              </w:rPr>
              <w:t>∕原用</w:t>
            </w:r>
          </w:p>
        </w:tc>
        <w:tc>
          <w:tcPr>
            <w:tcW w:w="546" w:type="dxa"/>
            <w:shd w:val="clear" w:color="auto" w:fill="auto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已发</w:t>
            </w:r>
            <w:r>
              <w:rPr>
                <w:rFonts w:hint="eastAsia" w:ascii="宋体" w:hAnsi="宋体"/>
                <w:sz w:val="18"/>
                <w:szCs w:val="18"/>
              </w:rPr>
              <w:t>∕</w:t>
            </w:r>
            <w:r>
              <w:rPr>
                <w:rFonts w:hint="eastAsia"/>
                <w:sz w:val="18"/>
                <w:szCs w:val="18"/>
              </w:rPr>
              <w:t>未发</w:t>
            </w:r>
          </w:p>
        </w:tc>
        <w:tc>
          <w:tcPr>
            <w:tcW w:w="720" w:type="dxa"/>
            <w:shd w:val="clear" w:color="auto" w:fill="auto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学生用量</w:t>
            </w:r>
          </w:p>
        </w:tc>
        <w:tc>
          <w:tcPr>
            <w:tcW w:w="1476" w:type="dxa"/>
            <w:gridSpan w:val="2"/>
            <w:shd w:val="clear" w:color="auto" w:fill="auto"/>
          </w:tcPr>
          <w:p>
            <w:pPr>
              <w:rPr>
                <w:sz w:val="15"/>
                <w:szCs w:val="15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教师用量</w:t>
            </w:r>
          </w:p>
        </w:tc>
        <w:tc>
          <w:tcPr>
            <w:tcW w:w="1800" w:type="dxa"/>
            <w:gridSpan w:val="2"/>
            <w:shd w:val="clear" w:color="auto" w:fill="auto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9396" w:type="dxa"/>
            <w:gridSpan w:val="12"/>
            <w:shd w:val="clear" w:color="auto" w:fill="auto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课程教学目标和基本要求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96" w:type="dxa"/>
            <w:gridSpan w:val="12"/>
            <w:shd w:val="clear" w:color="auto" w:fill="auto"/>
          </w:tcPr>
          <w:p>
            <w:pPr>
              <w:rPr>
                <w:sz w:val="18"/>
                <w:szCs w:val="18"/>
              </w:rPr>
            </w:pPr>
          </w:p>
          <w:p>
            <w:pPr>
              <w:rPr>
                <w:sz w:val="18"/>
                <w:szCs w:val="18"/>
              </w:rPr>
            </w:pPr>
          </w:p>
          <w:p>
            <w:pPr>
              <w:rPr>
                <w:sz w:val="18"/>
                <w:szCs w:val="18"/>
              </w:rPr>
            </w:pPr>
          </w:p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96" w:type="dxa"/>
            <w:gridSpan w:val="12"/>
            <w:shd w:val="clear" w:color="auto" w:fill="auto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教学选用依据综述（该教材的主要特点和适用性）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8" w:hRule="atLeast"/>
          <w:jc w:val="center"/>
        </w:trPr>
        <w:tc>
          <w:tcPr>
            <w:tcW w:w="9396" w:type="dxa"/>
            <w:gridSpan w:val="12"/>
            <w:shd w:val="clear" w:color="auto" w:fill="auto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选用A、C类性质教材可不填写此栏；选用B类性质教材须简要说明；选用D类性质教材、</w:t>
            </w:r>
            <w:r>
              <w:rPr>
                <w:rFonts w:hint="eastAsia" w:hAnsi="宋体"/>
                <w:kern w:val="0"/>
                <w:sz w:val="18"/>
                <w:szCs w:val="18"/>
              </w:rPr>
              <w:t>B、C类类别</w:t>
            </w:r>
            <w:r>
              <w:rPr>
                <w:rFonts w:hint="eastAsia"/>
                <w:sz w:val="18"/>
                <w:szCs w:val="18"/>
              </w:rPr>
              <w:t>教材、非最新版本教材须详细说明</w:t>
            </w:r>
          </w:p>
          <w:p>
            <w:pPr>
              <w:rPr>
                <w:sz w:val="18"/>
                <w:szCs w:val="18"/>
              </w:rPr>
            </w:pPr>
          </w:p>
          <w:p>
            <w:pPr>
              <w:rPr>
                <w:sz w:val="18"/>
                <w:szCs w:val="18"/>
              </w:rPr>
            </w:pPr>
          </w:p>
          <w:p>
            <w:pPr>
              <w:rPr>
                <w:sz w:val="18"/>
                <w:szCs w:val="18"/>
              </w:rPr>
            </w:pPr>
          </w:p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9396" w:type="dxa"/>
            <w:gridSpan w:val="12"/>
            <w:shd w:val="clear" w:color="auto" w:fill="auto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任课教师意见：</w:t>
            </w:r>
          </w:p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          </w:t>
            </w:r>
          </w:p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                                                                  任课教师签名：</w:t>
            </w:r>
          </w:p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                                                                              年   月   日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7" w:hRule="atLeast"/>
          <w:jc w:val="center"/>
        </w:trPr>
        <w:tc>
          <w:tcPr>
            <w:tcW w:w="9396" w:type="dxa"/>
            <w:gridSpan w:val="12"/>
            <w:shd w:val="clear" w:color="auto" w:fill="auto"/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/>
                <w:kern w:val="0"/>
                <w:sz w:val="18"/>
                <w:szCs w:val="18"/>
              </w:rPr>
            </w:pPr>
            <w:r>
              <w:rPr>
                <w:rFonts w:hint="eastAsia" w:ascii="宋体"/>
                <w:kern w:val="0"/>
                <w:sz w:val="18"/>
                <w:szCs w:val="18"/>
              </w:rPr>
              <w:t>教研室审核意见</w:t>
            </w:r>
          </w:p>
          <w:p>
            <w:pPr>
              <w:autoSpaceDE w:val="0"/>
              <w:autoSpaceDN w:val="0"/>
              <w:adjustRightInd w:val="0"/>
              <w:jc w:val="left"/>
              <w:rPr>
                <w:rFonts w:ascii="宋体"/>
                <w:kern w:val="0"/>
                <w:sz w:val="18"/>
                <w:szCs w:val="18"/>
              </w:rPr>
            </w:pPr>
          </w:p>
          <w:p>
            <w:pPr>
              <w:tabs>
                <w:tab w:val="left" w:pos="6207"/>
              </w:tabs>
              <w:autoSpaceDE w:val="0"/>
              <w:autoSpaceDN w:val="0"/>
              <w:adjustRightInd w:val="0"/>
              <w:ind w:firstLine="6210" w:firstLineChars="3450"/>
              <w:jc w:val="left"/>
              <w:rPr>
                <w:rFonts w:ascii="宋体"/>
                <w:kern w:val="0"/>
                <w:sz w:val="18"/>
                <w:szCs w:val="18"/>
              </w:rPr>
            </w:pPr>
            <w:r>
              <w:rPr>
                <w:rFonts w:hint="eastAsia" w:ascii="宋体"/>
                <w:kern w:val="0"/>
                <w:sz w:val="18"/>
                <w:szCs w:val="18"/>
              </w:rPr>
              <w:t>教研室主任：</w:t>
            </w:r>
          </w:p>
          <w:p>
            <w:pPr>
              <w:autoSpaceDE w:val="0"/>
              <w:autoSpaceDN w:val="0"/>
              <w:adjustRightInd w:val="0"/>
              <w:ind w:firstLine="7380" w:firstLineChars="4100"/>
              <w:jc w:val="left"/>
              <w:rPr>
                <w:rFonts w:ascii="宋体"/>
                <w:kern w:val="0"/>
                <w:sz w:val="18"/>
                <w:szCs w:val="18"/>
              </w:rPr>
            </w:pPr>
            <w:r>
              <w:rPr>
                <w:rFonts w:hint="eastAsia" w:ascii="宋体"/>
                <w:kern w:val="0"/>
                <w:sz w:val="18"/>
                <w:szCs w:val="18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1" w:hRule="atLeast"/>
          <w:jc w:val="center"/>
        </w:trPr>
        <w:tc>
          <w:tcPr>
            <w:tcW w:w="9396" w:type="dxa"/>
            <w:gridSpan w:val="12"/>
            <w:shd w:val="clear" w:color="auto" w:fill="auto"/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/>
                <w:kern w:val="0"/>
                <w:sz w:val="18"/>
                <w:szCs w:val="18"/>
              </w:rPr>
            </w:pPr>
            <w:r>
              <w:rPr>
                <w:rFonts w:hint="eastAsia" w:ascii="宋体"/>
                <w:kern w:val="0"/>
                <w:sz w:val="18"/>
                <w:szCs w:val="18"/>
              </w:rPr>
              <w:t>系（部）审核意见</w:t>
            </w:r>
          </w:p>
          <w:p>
            <w:pPr>
              <w:autoSpaceDE w:val="0"/>
              <w:autoSpaceDN w:val="0"/>
              <w:adjustRightInd w:val="0"/>
              <w:jc w:val="left"/>
              <w:rPr>
                <w:rFonts w:ascii="宋体"/>
                <w:kern w:val="0"/>
                <w:sz w:val="18"/>
                <w:szCs w:val="18"/>
              </w:rPr>
            </w:pPr>
          </w:p>
          <w:p>
            <w:pPr>
              <w:autoSpaceDE w:val="0"/>
              <w:autoSpaceDN w:val="0"/>
              <w:adjustRightInd w:val="0"/>
              <w:ind w:firstLine="6210" w:firstLineChars="3450"/>
              <w:jc w:val="left"/>
              <w:rPr>
                <w:rFonts w:ascii="宋体"/>
                <w:kern w:val="0"/>
                <w:sz w:val="18"/>
                <w:szCs w:val="18"/>
              </w:rPr>
            </w:pPr>
            <w:r>
              <w:rPr>
                <w:rFonts w:hint="eastAsia" w:ascii="宋体"/>
                <w:kern w:val="0"/>
                <w:sz w:val="18"/>
                <w:szCs w:val="18"/>
              </w:rPr>
              <w:t>系部主任：</w:t>
            </w:r>
          </w:p>
          <w:p>
            <w:pPr>
              <w:autoSpaceDE w:val="0"/>
              <w:autoSpaceDN w:val="0"/>
              <w:adjustRightInd w:val="0"/>
              <w:ind w:firstLine="7380" w:firstLineChars="4100"/>
              <w:jc w:val="left"/>
              <w:rPr>
                <w:sz w:val="18"/>
                <w:szCs w:val="18"/>
              </w:rPr>
            </w:pPr>
            <w:r>
              <w:rPr>
                <w:rFonts w:hint="eastAsia" w:ascii="宋体"/>
                <w:kern w:val="0"/>
                <w:sz w:val="18"/>
                <w:szCs w:val="18"/>
              </w:rPr>
              <w:t xml:space="preserve">年  月  日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96" w:type="dxa"/>
            <w:gridSpan w:val="12"/>
            <w:shd w:val="clear" w:color="auto" w:fill="auto"/>
          </w:tcPr>
          <w:p>
            <w:pPr>
              <w:autoSpaceDE w:val="0"/>
              <w:autoSpaceDN w:val="0"/>
              <w:adjustRightInd w:val="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教材建设工作委员会审核意见</w:t>
            </w:r>
          </w:p>
          <w:p>
            <w:pPr>
              <w:autoSpaceDE w:val="0"/>
              <w:autoSpaceDN w:val="0"/>
              <w:adjustRightInd w:val="0"/>
              <w:jc w:val="left"/>
              <w:rPr>
                <w:sz w:val="18"/>
                <w:szCs w:val="18"/>
              </w:rPr>
            </w:pPr>
          </w:p>
          <w:p>
            <w:pPr>
              <w:tabs>
                <w:tab w:val="left" w:pos="6237"/>
                <w:tab w:val="left" w:pos="7572"/>
              </w:tabs>
              <w:autoSpaceDE w:val="0"/>
              <w:autoSpaceDN w:val="0"/>
              <w:adjustRightInd w:val="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                                                                   主任委员</w:t>
            </w:r>
            <w:r>
              <w:rPr>
                <w:rFonts w:hint="eastAsia" w:ascii="宋体"/>
                <w:kern w:val="0"/>
                <w:sz w:val="18"/>
                <w:szCs w:val="18"/>
              </w:rPr>
              <w:t>（公章）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  <w:p>
            <w:pPr>
              <w:tabs>
                <w:tab w:val="left" w:pos="7377"/>
              </w:tabs>
              <w:autoSpaceDE w:val="0"/>
              <w:autoSpaceDN w:val="0"/>
              <w:adjustRightInd w:val="0"/>
              <w:ind w:firstLine="7380" w:firstLineChars="4100"/>
              <w:jc w:val="left"/>
              <w:rPr>
                <w:sz w:val="18"/>
                <w:szCs w:val="18"/>
              </w:rPr>
            </w:pPr>
            <w:r>
              <w:rPr>
                <w:rFonts w:hint="eastAsia" w:ascii="宋体"/>
                <w:kern w:val="0"/>
                <w:sz w:val="18"/>
                <w:szCs w:val="18"/>
              </w:rPr>
              <w:t>年  月  日</w:t>
            </w:r>
          </w:p>
        </w:tc>
      </w:tr>
    </w:tbl>
    <w:p>
      <w:pPr>
        <w:spacing w:line="240" w:lineRule="exact"/>
      </w:pPr>
    </w:p>
    <w:p>
      <w:pPr>
        <w:spacing w:line="240" w:lineRule="exact"/>
        <w:rPr>
          <w:sz w:val="18"/>
          <w:szCs w:val="18"/>
        </w:rPr>
      </w:pPr>
      <w:r>
        <w:rPr>
          <w:rFonts w:hint="eastAsia"/>
          <w:sz w:val="18"/>
          <w:szCs w:val="18"/>
        </w:rPr>
        <w:t>说明：</w:t>
      </w:r>
    </w:p>
    <w:p>
      <w:pPr>
        <w:spacing w:line="240" w:lineRule="exact"/>
        <w:rPr>
          <w:sz w:val="18"/>
          <w:szCs w:val="18"/>
        </w:rPr>
      </w:pPr>
      <w:r>
        <w:rPr>
          <w:rFonts w:hint="eastAsia"/>
          <w:sz w:val="18"/>
          <w:szCs w:val="18"/>
        </w:rPr>
        <w:t>1、课程性质：A、必修课；B、选修课。</w:t>
      </w:r>
    </w:p>
    <w:p>
      <w:pPr>
        <w:spacing w:line="240" w:lineRule="exact"/>
        <w:rPr>
          <w:rFonts w:hAnsi="宋体"/>
          <w:kern w:val="0"/>
          <w:sz w:val="18"/>
          <w:szCs w:val="18"/>
        </w:rPr>
      </w:pPr>
      <w:r>
        <w:rPr>
          <w:rFonts w:hint="eastAsia"/>
          <w:sz w:val="18"/>
          <w:szCs w:val="18"/>
        </w:rPr>
        <w:t>2、教材性质：</w:t>
      </w:r>
      <w:r>
        <w:rPr>
          <w:rFonts w:hint="eastAsia" w:hAnsi="宋体"/>
          <w:kern w:val="0"/>
          <w:sz w:val="18"/>
          <w:szCs w:val="18"/>
        </w:rPr>
        <w:t>A、教育部、</w:t>
      </w:r>
      <w:r>
        <w:rPr>
          <w:rFonts w:hAnsi="宋体"/>
          <w:kern w:val="0"/>
          <w:sz w:val="18"/>
          <w:szCs w:val="18"/>
        </w:rPr>
        <w:t>行业部委</w:t>
      </w:r>
      <w:r>
        <w:rPr>
          <w:rFonts w:hint="eastAsia" w:hAnsi="宋体"/>
          <w:kern w:val="0"/>
          <w:sz w:val="18"/>
          <w:szCs w:val="18"/>
        </w:rPr>
        <w:t>、教育厅指定教材；B、教育部、</w:t>
      </w:r>
      <w:r>
        <w:rPr>
          <w:rFonts w:hAnsi="宋体"/>
          <w:kern w:val="0"/>
          <w:sz w:val="18"/>
          <w:szCs w:val="18"/>
        </w:rPr>
        <w:t>行业部委</w:t>
      </w:r>
      <w:r>
        <w:rPr>
          <w:rFonts w:hint="eastAsia" w:hAnsi="宋体"/>
          <w:kern w:val="0"/>
          <w:sz w:val="18"/>
          <w:szCs w:val="18"/>
        </w:rPr>
        <w:t>、教育厅规划教材；</w:t>
      </w:r>
      <w:r>
        <w:rPr>
          <w:rFonts w:hint="eastAsia"/>
          <w:kern w:val="0"/>
          <w:sz w:val="18"/>
          <w:szCs w:val="18"/>
        </w:rPr>
        <w:t xml:space="preserve"> C、学院规划立项建设教材（包括公开出版教材与</w:t>
      </w:r>
      <w:r>
        <w:rPr>
          <w:sz w:val="18"/>
          <w:szCs w:val="18"/>
        </w:rPr>
        <w:t>未公开出版的教材、讲义</w:t>
      </w:r>
      <w:r>
        <w:rPr>
          <w:rFonts w:hint="eastAsia"/>
          <w:sz w:val="18"/>
          <w:szCs w:val="18"/>
        </w:rPr>
        <w:t>）</w:t>
      </w:r>
      <w:r>
        <w:rPr>
          <w:rFonts w:hint="eastAsia"/>
          <w:kern w:val="0"/>
          <w:sz w:val="18"/>
          <w:szCs w:val="18"/>
        </w:rPr>
        <w:t>；D、</w:t>
      </w:r>
      <w:r>
        <w:rPr>
          <w:rFonts w:hAnsi="宋体"/>
          <w:kern w:val="0"/>
          <w:sz w:val="18"/>
          <w:szCs w:val="18"/>
        </w:rPr>
        <w:t>其它</w:t>
      </w:r>
      <w:r>
        <w:rPr>
          <w:rFonts w:hint="eastAsia" w:hAnsi="宋体"/>
          <w:kern w:val="0"/>
          <w:sz w:val="18"/>
          <w:szCs w:val="18"/>
        </w:rPr>
        <w:t>。</w:t>
      </w:r>
    </w:p>
    <w:p>
      <w:pPr>
        <w:spacing w:line="240" w:lineRule="exact"/>
        <w:rPr>
          <w:rFonts w:hAnsi="宋体"/>
          <w:kern w:val="0"/>
          <w:sz w:val="18"/>
          <w:szCs w:val="18"/>
        </w:rPr>
      </w:pPr>
      <w:r>
        <w:rPr>
          <w:rFonts w:hint="eastAsia" w:hAnsi="宋体"/>
          <w:kern w:val="0"/>
          <w:sz w:val="18"/>
          <w:szCs w:val="18"/>
        </w:rPr>
        <w:t>3、教材类别：A、</w:t>
      </w:r>
      <w:r>
        <w:rPr>
          <w:rFonts w:hAnsi="宋体"/>
          <w:kern w:val="0"/>
          <w:sz w:val="18"/>
          <w:szCs w:val="18"/>
        </w:rPr>
        <w:t>高职</w:t>
      </w:r>
      <w:r>
        <w:rPr>
          <w:rFonts w:hint="eastAsia" w:hAnsi="宋体"/>
          <w:kern w:val="0"/>
          <w:sz w:val="18"/>
          <w:szCs w:val="18"/>
        </w:rPr>
        <w:t>高专</w:t>
      </w:r>
      <w:r>
        <w:rPr>
          <w:rFonts w:hint="eastAsia"/>
          <w:kern w:val="0"/>
          <w:sz w:val="18"/>
          <w:szCs w:val="18"/>
        </w:rPr>
        <w:t>，B、本科及以上，C、</w:t>
      </w:r>
      <w:r>
        <w:rPr>
          <w:rFonts w:hAnsi="宋体"/>
          <w:kern w:val="0"/>
          <w:sz w:val="18"/>
          <w:szCs w:val="18"/>
        </w:rPr>
        <w:t>其它。</w:t>
      </w:r>
    </w:p>
    <w:p>
      <w:pPr>
        <w:spacing w:line="240" w:lineRule="exact"/>
        <w:rPr>
          <w:sz w:val="18"/>
          <w:szCs w:val="18"/>
        </w:rPr>
      </w:pPr>
      <w:r>
        <w:rPr>
          <w:rFonts w:hint="eastAsia" w:hAnsi="宋体"/>
          <w:kern w:val="0"/>
          <w:sz w:val="18"/>
          <w:szCs w:val="18"/>
        </w:rPr>
        <w:t>4、</w:t>
      </w:r>
      <w:r>
        <w:rPr>
          <w:rFonts w:hint="eastAsia"/>
          <w:sz w:val="18"/>
          <w:szCs w:val="18"/>
        </w:rPr>
        <w:t>学生用量与教师用量：“选修课教材”不填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3E00"/>
    <w:rsid w:val="009A3E00"/>
    <w:rsid w:val="009B7B73"/>
    <w:rsid w:val="40317432"/>
    <w:rsid w:val="6D2D7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111</Words>
  <Characters>634</Characters>
  <Lines>5</Lines>
  <Paragraphs>1</Paragraphs>
  <TotalTime>0</TotalTime>
  <ScaleCrop>false</ScaleCrop>
  <LinksUpToDate>false</LinksUpToDate>
  <CharactersWithSpaces>744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2018-12-07T07:03:00Z</dcterms:created>
  <dc:creator>微软用户</dc:creator>
  <cp:lastModifiedBy>Administrator</cp:lastModifiedBy>
  <dcterms:modified xsi:type="dcterms:W3CDTF">2021-05-12T01:30:49Z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381A4F4426C148419C2049A0B6BDF758</vt:lpwstr>
  </property>
</Properties>
</file>